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6D" w:rsidRDefault="002C5F82" w:rsidP="0049716D">
      <w:pPr>
        <w:rPr>
          <w:rFonts w:ascii="Comic Sans MS" w:hAnsi="Comic Sans MS"/>
          <w:b/>
          <w:color w:val="7030A0"/>
          <w:sz w:val="40"/>
          <w:szCs w:val="40"/>
        </w:rPr>
      </w:pPr>
      <w:r>
        <w:rPr>
          <w:rFonts w:ascii="Comic Sans MS" w:hAnsi="Comic Sans MS"/>
          <w:b/>
          <w:noProof/>
          <w:color w:val="7030A0"/>
          <w:sz w:val="40"/>
          <w:szCs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42.25pt;margin-top:4.8pt;width:307.4pt;height:67.55pt;z-index:251660288;mso-width-relative:margin;mso-height-relative:margin" fillcolor="white [3201]" strokecolor="#8064a2 [3207]" strokeweight="5pt">
            <v:stroke linestyle="thickThin"/>
            <v:shadow color="#868686"/>
            <v:textbox style="mso-next-textbox:#_x0000_s1026">
              <w:txbxContent>
                <w:p w:rsidR="0049716D" w:rsidRPr="0049716D" w:rsidRDefault="0049716D" w:rsidP="0049716D">
                  <w:pPr>
                    <w:spacing w:line="240" w:lineRule="auto"/>
                    <w:contextualSpacing/>
                    <w:jc w:val="center"/>
                    <w:rPr>
                      <w:rFonts w:ascii="Comic Sans MS" w:hAnsi="Comic Sans MS"/>
                      <w:color w:val="7030A0"/>
                      <w:sz w:val="32"/>
                      <w:szCs w:val="32"/>
                    </w:rPr>
                  </w:pPr>
                  <w:r w:rsidRPr="0049716D">
                    <w:rPr>
                      <w:rFonts w:ascii="Comic Sans MS" w:hAnsi="Comic Sans MS"/>
                      <w:color w:val="7030A0"/>
                      <w:sz w:val="32"/>
                      <w:szCs w:val="32"/>
                    </w:rPr>
                    <w:t xml:space="preserve">Quick Instructions and Tips for </w:t>
                  </w:r>
                </w:p>
                <w:p w:rsidR="0049716D" w:rsidRPr="0049716D" w:rsidRDefault="00D06AE7" w:rsidP="0049716D">
                  <w:pPr>
                    <w:spacing w:line="240" w:lineRule="auto"/>
                    <w:contextualSpacing/>
                    <w:jc w:val="center"/>
                    <w:rPr>
                      <w:rFonts w:ascii="Comic Sans MS" w:hAnsi="Comic Sans MS"/>
                      <w:b/>
                      <w:color w:val="7030A0"/>
                      <w:sz w:val="52"/>
                      <w:szCs w:val="52"/>
                    </w:rPr>
                  </w:pPr>
                  <w:proofErr w:type="spellStart"/>
                  <w:r>
                    <w:rPr>
                      <w:rFonts w:ascii="Comic Sans MS" w:hAnsi="Comic Sans MS"/>
                      <w:b/>
                      <w:color w:val="7030A0"/>
                      <w:sz w:val="52"/>
                      <w:szCs w:val="52"/>
                    </w:rPr>
                    <w:t>PhotoStory</w:t>
                  </w:r>
                  <w:proofErr w:type="spellEnd"/>
                </w:p>
                <w:p w:rsidR="0049716D" w:rsidRDefault="0049716D"/>
              </w:txbxContent>
            </v:textbox>
          </v:shape>
        </w:pict>
      </w:r>
    </w:p>
    <w:p w:rsidR="0049716D" w:rsidRDefault="0049716D" w:rsidP="0049716D">
      <w:pPr>
        <w:rPr>
          <w:rFonts w:ascii="Comic Sans MS" w:hAnsi="Comic Sans MS"/>
          <w:b/>
          <w:color w:val="7030A0"/>
          <w:sz w:val="6"/>
          <w:szCs w:val="6"/>
        </w:rPr>
      </w:pPr>
    </w:p>
    <w:p w:rsidR="0049716D" w:rsidRDefault="0049716D" w:rsidP="0049716D">
      <w:pPr>
        <w:rPr>
          <w:rFonts w:ascii="Comic Sans MS" w:hAnsi="Comic Sans MS"/>
          <w:b/>
          <w:color w:val="7030A0"/>
          <w:sz w:val="6"/>
          <w:szCs w:val="6"/>
        </w:rPr>
      </w:pPr>
    </w:p>
    <w:p w:rsidR="0049716D" w:rsidRPr="0049716D" w:rsidRDefault="0049716D" w:rsidP="0049716D">
      <w:pPr>
        <w:rPr>
          <w:rFonts w:ascii="Comic Sans MS" w:hAnsi="Comic Sans MS"/>
          <w:b/>
          <w:color w:val="7030A0"/>
          <w:sz w:val="6"/>
          <w:szCs w:val="6"/>
        </w:rPr>
      </w:pPr>
    </w:p>
    <w:p w:rsidR="0049716D" w:rsidRPr="005775F5" w:rsidRDefault="0049716D" w:rsidP="0049716D">
      <w:pPr>
        <w:jc w:val="center"/>
      </w:pPr>
      <w:r w:rsidRPr="005775F5">
        <w:rPr>
          <w:rFonts w:ascii="Comic Sans MS" w:hAnsi="Comic Sans MS"/>
          <w:color w:val="7030A0"/>
        </w:rPr>
        <w:t xml:space="preserve">Before uploading and creating any videos, please make sure you have </w:t>
      </w:r>
      <w:r w:rsidR="00E9020B" w:rsidRPr="005775F5">
        <w:rPr>
          <w:rFonts w:ascii="Comic Sans MS" w:hAnsi="Comic Sans MS"/>
          <w:color w:val="7030A0"/>
        </w:rPr>
        <w:t xml:space="preserve">downloaded </w:t>
      </w:r>
      <w:proofErr w:type="spellStart"/>
      <w:r w:rsidR="00D06AE7" w:rsidRPr="005775F5">
        <w:rPr>
          <w:rFonts w:ascii="Comic Sans MS" w:hAnsi="Comic Sans MS"/>
          <w:color w:val="7030A0"/>
        </w:rPr>
        <w:t>PhotoStory</w:t>
      </w:r>
      <w:proofErr w:type="spellEnd"/>
      <w:r w:rsidR="00D06AE7" w:rsidRPr="005775F5">
        <w:rPr>
          <w:rFonts w:ascii="Comic Sans MS" w:hAnsi="Comic Sans MS"/>
          <w:color w:val="7030A0"/>
        </w:rPr>
        <w:t xml:space="preserve"> </w:t>
      </w:r>
      <w:r w:rsidRPr="005775F5">
        <w:rPr>
          <w:rFonts w:ascii="Comic Sans MS" w:hAnsi="Comic Sans MS"/>
          <w:color w:val="7030A0"/>
        </w:rPr>
        <w:t>at the following site:</w:t>
      </w:r>
      <w:r w:rsidR="00422780" w:rsidRPr="005775F5">
        <w:t xml:space="preserve"> </w:t>
      </w:r>
    </w:p>
    <w:p w:rsidR="00D06AE7" w:rsidRPr="005775F5" w:rsidRDefault="00D06AE7" w:rsidP="0049716D">
      <w:pPr>
        <w:jc w:val="center"/>
      </w:pPr>
      <w:hyperlink r:id="rId5" w:history="1">
        <w:r w:rsidRPr="005775F5">
          <w:rPr>
            <w:rStyle w:val="Hyperlink"/>
          </w:rPr>
          <w:t>http://www.microsoft.com/en-us/download/details.aspx?id=11132</w:t>
        </w:r>
      </w:hyperlink>
    </w:p>
    <w:p w:rsidR="005775F5" w:rsidRPr="0049716D" w:rsidRDefault="005775F5" w:rsidP="0049716D">
      <w:pPr>
        <w:jc w:val="center"/>
        <w:rPr>
          <w:rFonts w:ascii="Comic Sans MS" w:hAnsi="Comic Sans MS"/>
          <w:color w:val="7030A0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"/>
        <w:gridCol w:w="9198"/>
      </w:tblGrid>
      <w:tr w:rsidR="005775F5" w:rsidTr="005775F5">
        <w:trPr>
          <w:trHeight w:val="990"/>
          <w:jc w:val="center"/>
        </w:trPr>
        <w:tc>
          <w:tcPr>
            <w:tcW w:w="467" w:type="dxa"/>
            <w:vAlign w:val="center"/>
          </w:tcPr>
          <w:p w:rsidR="005775F5" w:rsidRPr="0049716D" w:rsidRDefault="005775F5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 w:rsidRPr="0049716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1.</w:t>
            </w:r>
          </w:p>
        </w:tc>
        <w:tc>
          <w:tcPr>
            <w:tcW w:w="9198" w:type="dxa"/>
          </w:tcPr>
          <w:p w:rsidR="005775F5" w:rsidRPr="005775F5" w:rsidRDefault="005775F5" w:rsidP="0049716D">
            <w:pPr>
              <w:jc w:val="center"/>
              <w:rPr>
                <w:rFonts w:ascii="Comic Sans MS" w:hAnsi="Comic Sans MS"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>After downloading the application, open the program and select ‘</w:t>
            </w:r>
            <w:r w:rsidRPr="005775F5">
              <w:rPr>
                <w:rFonts w:ascii="Comic Sans MS" w:hAnsi="Comic Sans MS"/>
                <w:b/>
                <w:color w:val="7030A0"/>
              </w:rPr>
              <w:t>begin a new story’</w:t>
            </w:r>
            <w:r w:rsidRPr="005775F5">
              <w:rPr>
                <w:rFonts w:ascii="Comic Sans MS" w:hAnsi="Comic Sans MS"/>
                <w:color w:val="7030A0"/>
              </w:rPr>
              <w:t xml:space="preserve"> and ‘</w:t>
            </w:r>
            <w:r w:rsidRPr="005775F5">
              <w:rPr>
                <w:rFonts w:ascii="Comic Sans MS" w:hAnsi="Comic Sans MS"/>
                <w:b/>
                <w:color w:val="7030A0"/>
              </w:rPr>
              <w:t>Next’</w:t>
            </w:r>
            <w:r w:rsidRPr="005775F5">
              <w:rPr>
                <w:rFonts w:ascii="Comic Sans MS" w:hAnsi="Comic Sans MS"/>
                <w:color w:val="7030A0"/>
              </w:rPr>
              <w:t xml:space="preserve"> to begin.</w:t>
            </w:r>
          </w:p>
        </w:tc>
      </w:tr>
      <w:tr w:rsidR="0049716D" w:rsidTr="005775F5">
        <w:trPr>
          <w:trHeight w:val="1486"/>
          <w:jc w:val="center"/>
        </w:trPr>
        <w:tc>
          <w:tcPr>
            <w:tcW w:w="467" w:type="dxa"/>
            <w:vAlign w:val="center"/>
          </w:tcPr>
          <w:p w:rsidR="0049716D" w:rsidRPr="0049716D" w:rsidRDefault="0049716D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 w:rsidRPr="0049716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2.</w:t>
            </w:r>
          </w:p>
        </w:tc>
        <w:tc>
          <w:tcPr>
            <w:tcW w:w="9198" w:type="dxa"/>
          </w:tcPr>
          <w:p w:rsidR="005775F5" w:rsidRDefault="004F3C95" w:rsidP="005775F5">
            <w:pPr>
              <w:rPr>
                <w:rFonts w:ascii="Comic Sans MS" w:hAnsi="Comic Sans MS"/>
                <w:noProof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>Plug in the camera or make sure the images are downloaded to your computer. Click ‘</w:t>
            </w:r>
            <w:r w:rsidR="005775F5" w:rsidRPr="005775F5">
              <w:rPr>
                <w:rFonts w:ascii="Comic Sans MS" w:hAnsi="Comic Sans MS"/>
                <w:color w:val="7030A0"/>
              </w:rPr>
              <w:t>Import Images</w:t>
            </w:r>
            <w:r w:rsidRPr="005775F5">
              <w:rPr>
                <w:rFonts w:ascii="Comic Sans MS" w:hAnsi="Comic Sans MS"/>
                <w:color w:val="7030A0"/>
              </w:rPr>
              <w:t>’</w:t>
            </w:r>
            <w:r w:rsidR="005775F5" w:rsidRPr="005775F5">
              <w:rPr>
                <w:rFonts w:ascii="Comic Sans MS" w:hAnsi="Comic Sans MS"/>
                <w:color w:val="7030A0"/>
              </w:rPr>
              <w:t xml:space="preserve"> to select the photos you want to use in your video.</w:t>
            </w:r>
            <w:r w:rsidR="005775F5" w:rsidRPr="005775F5">
              <w:rPr>
                <w:rFonts w:ascii="Comic Sans MS" w:hAnsi="Comic Sans MS"/>
                <w:noProof/>
                <w:color w:val="7030A0"/>
              </w:rPr>
              <w:t xml:space="preserve">                              </w:t>
            </w:r>
          </w:p>
          <w:p w:rsidR="005775F5" w:rsidRDefault="005775F5" w:rsidP="005775F5">
            <w:pPr>
              <w:rPr>
                <w:rFonts w:ascii="Comic Sans MS" w:hAnsi="Comic Sans MS"/>
                <w:noProof/>
                <w:color w:val="7030A0"/>
              </w:rPr>
            </w:pPr>
            <w:r>
              <w:rPr>
                <w:rFonts w:ascii="Comic Sans MS" w:hAnsi="Comic Sans MS"/>
                <w:noProof/>
                <w:color w:val="7030A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2066688</wp:posOffset>
                  </wp:positionH>
                  <wp:positionV relativeFrom="paragraph">
                    <wp:posOffset>490</wp:posOffset>
                  </wp:positionV>
                  <wp:extent cx="1960480" cy="330506"/>
                  <wp:effectExtent l="19050" t="0" r="167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6686" t="49045" r="22416" b="46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0376" cy="3304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775F5" w:rsidRPr="005775F5" w:rsidRDefault="005775F5" w:rsidP="005775F5">
            <w:pPr>
              <w:jc w:val="center"/>
              <w:rPr>
                <w:rFonts w:ascii="Comic Sans MS" w:hAnsi="Comic Sans MS"/>
                <w:noProof/>
                <w:color w:val="7030A0"/>
                <w:sz w:val="16"/>
                <w:szCs w:val="16"/>
              </w:rPr>
            </w:pPr>
          </w:p>
          <w:p w:rsidR="0049716D" w:rsidRPr="005775F5" w:rsidRDefault="005775F5" w:rsidP="005775F5">
            <w:pPr>
              <w:jc w:val="center"/>
              <w:rPr>
                <w:rFonts w:ascii="Comic Sans MS" w:hAnsi="Comic Sans MS"/>
                <w:color w:val="7030A0"/>
              </w:rPr>
            </w:pPr>
            <w:r>
              <w:rPr>
                <w:rFonts w:ascii="Comic Sans MS" w:hAnsi="Comic Sans MS"/>
                <w:noProof/>
                <w:color w:val="7030A0"/>
              </w:rPr>
              <w:t xml:space="preserve">  </w:t>
            </w:r>
            <w:r w:rsidRPr="005775F5">
              <w:rPr>
                <w:rFonts w:ascii="Comic Sans MS" w:hAnsi="Comic Sans MS"/>
                <w:noProof/>
                <w:color w:val="7030A0"/>
              </w:rPr>
              <w:t>Click ‘</w:t>
            </w:r>
            <w:r w:rsidRPr="005775F5">
              <w:rPr>
                <w:rFonts w:ascii="Comic Sans MS" w:hAnsi="Comic Sans MS"/>
                <w:b/>
                <w:noProof/>
                <w:color w:val="7030A0"/>
              </w:rPr>
              <w:t>Next’</w:t>
            </w:r>
          </w:p>
        </w:tc>
      </w:tr>
      <w:tr w:rsidR="005775F5" w:rsidTr="005775F5">
        <w:trPr>
          <w:trHeight w:val="990"/>
          <w:jc w:val="center"/>
        </w:trPr>
        <w:tc>
          <w:tcPr>
            <w:tcW w:w="467" w:type="dxa"/>
            <w:vAlign w:val="center"/>
          </w:tcPr>
          <w:p w:rsidR="005775F5" w:rsidRPr="0049716D" w:rsidRDefault="005775F5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</w:p>
        </w:tc>
        <w:tc>
          <w:tcPr>
            <w:tcW w:w="9198" w:type="dxa"/>
          </w:tcPr>
          <w:p w:rsidR="005775F5" w:rsidRPr="005775F5" w:rsidRDefault="005775F5" w:rsidP="005775F5">
            <w:pPr>
              <w:jc w:val="center"/>
              <w:rPr>
                <w:rFonts w:ascii="Comic Sans MS" w:hAnsi="Comic Sans MS"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>These next features are optional, if you do not want text, narration, and/or music, simply click ‘</w:t>
            </w:r>
            <w:r w:rsidRPr="005775F5">
              <w:rPr>
                <w:rFonts w:ascii="Comic Sans MS" w:hAnsi="Comic Sans MS"/>
                <w:b/>
                <w:color w:val="7030A0"/>
              </w:rPr>
              <w:t>Next’</w:t>
            </w:r>
          </w:p>
        </w:tc>
      </w:tr>
      <w:tr w:rsidR="0049716D" w:rsidTr="005775F5">
        <w:trPr>
          <w:trHeight w:val="1516"/>
          <w:jc w:val="center"/>
        </w:trPr>
        <w:tc>
          <w:tcPr>
            <w:tcW w:w="467" w:type="dxa"/>
            <w:vAlign w:val="center"/>
          </w:tcPr>
          <w:p w:rsidR="0049716D" w:rsidRPr="0049716D" w:rsidRDefault="0049716D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 w:rsidRPr="0049716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3.</w:t>
            </w:r>
          </w:p>
        </w:tc>
        <w:tc>
          <w:tcPr>
            <w:tcW w:w="9198" w:type="dxa"/>
          </w:tcPr>
          <w:p w:rsidR="0049716D" w:rsidRPr="005775F5" w:rsidRDefault="005775F5" w:rsidP="0049716D">
            <w:pPr>
              <w:rPr>
                <w:rFonts w:ascii="Comic Sans MS" w:hAnsi="Comic Sans MS"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 xml:space="preserve">Here you can add text to your photos.  You can adjust the font, color, and location of the text.  </w:t>
            </w:r>
          </w:p>
          <w:p w:rsidR="0049716D" w:rsidRPr="005775F5" w:rsidRDefault="005775F5" w:rsidP="0049716D">
            <w:pPr>
              <w:jc w:val="center"/>
              <w:rPr>
                <w:rFonts w:ascii="Comic Sans MS" w:hAnsi="Comic Sans MS"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>Select the photo you want to add text to and type it into the text box.  When complete, click ‘</w:t>
            </w:r>
            <w:r w:rsidRPr="005775F5">
              <w:rPr>
                <w:rFonts w:ascii="Comic Sans MS" w:hAnsi="Comic Sans MS"/>
                <w:b/>
                <w:color w:val="7030A0"/>
              </w:rPr>
              <w:t>Next’</w:t>
            </w:r>
          </w:p>
        </w:tc>
      </w:tr>
      <w:tr w:rsidR="005775F5" w:rsidTr="005775F5">
        <w:trPr>
          <w:trHeight w:val="1486"/>
          <w:jc w:val="center"/>
        </w:trPr>
        <w:tc>
          <w:tcPr>
            <w:tcW w:w="467" w:type="dxa"/>
            <w:vAlign w:val="center"/>
          </w:tcPr>
          <w:p w:rsidR="005775F5" w:rsidRPr="0049716D" w:rsidRDefault="005775F5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 w:rsidRPr="0049716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4.</w:t>
            </w:r>
          </w:p>
        </w:tc>
        <w:tc>
          <w:tcPr>
            <w:tcW w:w="9198" w:type="dxa"/>
          </w:tcPr>
          <w:p w:rsidR="005775F5" w:rsidRPr="005775F5" w:rsidRDefault="005775F5" w:rsidP="0049716D">
            <w:pPr>
              <w:jc w:val="center"/>
              <w:rPr>
                <w:rFonts w:ascii="Comic Sans MS" w:hAnsi="Comic Sans MS"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 xml:space="preserve">You can add a narration to your video.  Make sure your microphone is plugged into your computer and you have </w:t>
            </w:r>
            <w:proofErr w:type="gramStart"/>
            <w:r w:rsidRPr="005775F5">
              <w:rPr>
                <w:rFonts w:ascii="Comic Sans MS" w:hAnsi="Comic Sans MS"/>
                <w:color w:val="7030A0"/>
              </w:rPr>
              <w:t>ran</w:t>
            </w:r>
            <w:proofErr w:type="gramEnd"/>
            <w:r w:rsidRPr="005775F5">
              <w:rPr>
                <w:rFonts w:ascii="Comic Sans MS" w:hAnsi="Comic Sans MS"/>
                <w:color w:val="7030A0"/>
              </w:rPr>
              <w:t xml:space="preserve"> the microphone test.  Select the record button and add narration to each slide.  When complete, click ‘</w:t>
            </w:r>
            <w:r w:rsidRPr="005775F5">
              <w:rPr>
                <w:rFonts w:ascii="Comic Sans MS" w:hAnsi="Comic Sans MS"/>
                <w:b/>
                <w:color w:val="7030A0"/>
              </w:rPr>
              <w:t>Next’</w:t>
            </w:r>
          </w:p>
        </w:tc>
      </w:tr>
      <w:tr w:rsidR="0049716D" w:rsidTr="005775F5">
        <w:trPr>
          <w:trHeight w:val="2445"/>
          <w:jc w:val="center"/>
        </w:trPr>
        <w:tc>
          <w:tcPr>
            <w:tcW w:w="467" w:type="dxa"/>
            <w:vAlign w:val="center"/>
          </w:tcPr>
          <w:p w:rsidR="0049716D" w:rsidRPr="0049716D" w:rsidRDefault="0049716D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 w:rsidRPr="0049716D">
              <w:rPr>
                <w:rFonts w:ascii="Comic Sans MS" w:hAnsi="Comic Sans MS"/>
                <w:b/>
                <w:color w:val="7030A0"/>
                <w:sz w:val="24"/>
                <w:szCs w:val="24"/>
              </w:rPr>
              <w:t>5.</w:t>
            </w:r>
          </w:p>
        </w:tc>
        <w:tc>
          <w:tcPr>
            <w:tcW w:w="9198" w:type="dxa"/>
          </w:tcPr>
          <w:p w:rsidR="0049716D" w:rsidRDefault="005775F5" w:rsidP="0049716D">
            <w:pPr>
              <w:jc w:val="center"/>
              <w:rPr>
                <w:rFonts w:ascii="Comic Sans MS" w:hAnsi="Comic Sans MS"/>
                <w:b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 xml:space="preserve">This slide allows you to add background music to your video.  You can upload a personal song or create your own by choosing a selection from </w:t>
            </w:r>
            <w:proofErr w:type="spellStart"/>
            <w:r w:rsidRPr="005775F5">
              <w:rPr>
                <w:rFonts w:ascii="Comic Sans MS" w:hAnsi="Comic Sans MS"/>
                <w:color w:val="7030A0"/>
              </w:rPr>
              <w:t>PhotoStory</w:t>
            </w:r>
            <w:proofErr w:type="spellEnd"/>
            <w:r w:rsidRPr="005775F5">
              <w:rPr>
                <w:rFonts w:ascii="Comic Sans MS" w:hAnsi="Comic Sans MS"/>
                <w:color w:val="7030A0"/>
              </w:rPr>
              <w:t>.  You can preview your video by selecting ‘</w:t>
            </w:r>
            <w:r w:rsidRPr="005775F5">
              <w:rPr>
                <w:rFonts w:ascii="Comic Sans MS" w:hAnsi="Comic Sans MS"/>
                <w:b/>
                <w:color w:val="7030A0"/>
              </w:rPr>
              <w:t>preview’</w:t>
            </w:r>
            <w:r w:rsidRPr="005775F5">
              <w:rPr>
                <w:rFonts w:ascii="Comic Sans MS" w:hAnsi="Comic Sans MS"/>
                <w:color w:val="7030A0"/>
              </w:rPr>
              <w:t>. When complete, click ‘</w:t>
            </w:r>
            <w:r w:rsidRPr="005775F5">
              <w:rPr>
                <w:rFonts w:ascii="Comic Sans MS" w:hAnsi="Comic Sans MS"/>
                <w:b/>
                <w:color w:val="7030A0"/>
              </w:rPr>
              <w:t>next’</w:t>
            </w:r>
          </w:p>
          <w:p w:rsidR="005775F5" w:rsidRPr="005775F5" w:rsidRDefault="005775F5" w:rsidP="0049716D">
            <w:pPr>
              <w:jc w:val="center"/>
              <w:rPr>
                <w:rFonts w:ascii="Comic Sans MS" w:hAnsi="Comic Sans MS"/>
                <w:color w:val="7030A0"/>
              </w:rPr>
            </w:pPr>
          </w:p>
          <w:p w:rsidR="0049716D" w:rsidRPr="005775F5" w:rsidRDefault="005775F5" w:rsidP="0049716D">
            <w:pPr>
              <w:jc w:val="center"/>
              <w:rPr>
                <w:rFonts w:ascii="Comic Sans MS" w:hAnsi="Comic Sans MS"/>
                <w:color w:val="7030A0"/>
              </w:rPr>
            </w:pPr>
            <w:r w:rsidRPr="005775F5">
              <w:rPr>
                <w:rFonts w:ascii="Comic Sans MS" w:hAnsi="Comic Sans MS"/>
                <w:noProof/>
                <w:color w:val="7030A0"/>
              </w:rPr>
              <w:drawing>
                <wp:inline distT="0" distB="0" distL="0" distR="0">
                  <wp:extent cx="4609555" cy="385590"/>
                  <wp:effectExtent l="19050" t="0" r="545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8040" t="34261" r="24275" b="593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4264" cy="385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75F5" w:rsidTr="005775F5">
        <w:trPr>
          <w:trHeight w:val="619"/>
          <w:jc w:val="center"/>
        </w:trPr>
        <w:tc>
          <w:tcPr>
            <w:tcW w:w="467" w:type="dxa"/>
            <w:vAlign w:val="center"/>
          </w:tcPr>
          <w:p w:rsidR="005775F5" w:rsidRPr="0049716D" w:rsidRDefault="005775F5" w:rsidP="005775F5">
            <w:pPr>
              <w:jc w:val="center"/>
              <w:rPr>
                <w:rFonts w:ascii="Comic Sans MS" w:hAnsi="Comic Sans MS"/>
                <w:b/>
                <w:color w:val="7030A0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7030A0"/>
                <w:sz w:val="24"/>
                <w:szCs w:val="24"/>
              </w:rPr>
              <w:t>6.</w:t>
            </w:r>
          </w:p>
        </w:tc>
        <w:tc>
          <w:tcPr>
            <w:tcW w:w="9198" w:type="dxa"/>
          </w:tcPr>
          <w:p w:rsidR="005775F5" w:rsidRPr="005775F5" w:rsidRDefault="005775F5" w:rsidP="0049716D">
            <w:pPr>
              <w:jc w:val="center"/>
              <w:rPr>
                <w:rFonts w:ascii="Comic Sans MS" w:hAnsi="Comic Sans MS"/>
                <w:color w:val="7030A0"/>
              </w:rPr>
            </w:pPr>
            <w:r w:rsidRPr="005775F5">
              <w:rPr>
                <w:rFonts w:ascii="Comic Sans MS" w:hAnsi="Comic Sans MS"/>
                <w:color w:val="7030A0"/>
              </w:rPr>
              <w:t xml:space="preserve">Finally, select how and where you want to save your video and it is ready for viewing. </w:t>
            </w:r>
          </w:p>
        </w:tc>
      </w:tr>
    </w:tbl>
    <w:p w:rsidR="0049716D" w:rsidRPr="0049716D" w:rsidRDefault="0049716D" w:rsidP="0049716D">
      <w:pPr>
        <w:jc w:val="center"/>
        <w:rPr>
          <w:rFonts w:ascii="Comic Sans MS" w:hAnsi="Comic Sans MS"/>
          <w:color w:val="7030A0"/>
          <w:sz w:val="28"/>
          <w:szCs w:val="28"/>
        </w:rPr>
      </w:pPr>
    </w:p>
    <w:sectPr w:rsidR="0049716D" w:rsidRPr="0049716D" w:rsidSect="0049716D">
      <w:pgSz w:w="12240" w:h="15840"/>
      <w:pgMar w:top="270" w:right="810" w:bottom="36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F06AF"/>
    <w:multiLevelType w:val="hybridMultilevel"/>
    <w:tmpl w:val="1C94B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characterSpacingControl w:val="doNotCompress"/>
  <w:compat/>
  <w:rsids>
    <w:rsidRoot w:val="0049716D"/>
    <w:rsid w:val="002C5F82"/>
    <w:rsid w:val="003C4E32"/>
    <w:rsid w:val="00422780"/>
    <w:rsid w:val="0049716D"/>
    <w:rsid w:val="004F3C95"/>
    <w:rsid w:val="005775F5"/>
    <w:rsid w:val="006E0701"/>
    <w:rsid w:val="00AB6AB5"/>
    <w:rsid w:val="00BD2219"/>
    <w:rsid w:val="00C71B81"/>
    <w:rsid w:val="00D06AE7"/>
    <w:rsid w:val="00E9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24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21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1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716D"/>
    <w:pPr>
      <w:ind w:left="720"/>
      <w:contextualSpacing/>
    </w:pPr>
  </w:style>
  <w:style w:type="table" w:styleId="TableGrid">
    <w:name w:val="Table Grid"/>
    <w:basedOn w:val="TableNormal"/>
    <w:uiPriority w:val="59"/>
    <w:rsid w:val="00497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227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microsoft.com/en-us/download/details.aspx?id=1113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Company>MCSD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hhanley</dc:creator>
  <cp:keywords/>
  <dc:description/>
  <cp:lastModifiedBy>hhanley</cp:lastModifiedBy>
  <cp:revision>2</cp:revision>
  <dcterms:created xsi:type="dcterms:W3CDTF">2013-07-17T18:31:00Z</dcterms:created>
  <dcterms:modified xsi:type="dcterms:W3CDTF">2013-07-17T18:31:00Z</dcterms:modified>
</cp:coreProperties>
</file>